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05F3" w14:textId="03BD9FF3" w:rsidR="006E55E1" w:rsidRPr="00B67BAB" w:rsidRDefault="006E55E1" w:rsidP="006E55E1">
      <w:pPr>
        <w:outlineLvl w:val="0"/>
      </w:pPr>
      <w:r>
        <w:t>OS</w:t>
      </w:r>
      <w:r w:rsidRPr="00B67BAB">
        <w:t>NOVNA ŠKOLA "STJEPAN RADIĆ"</w:t>
      </w:r>
    </w:p>
    <w:p w14:paraId="4656241A" w14:textId="77777777" w:rsidR="006E55E1" w:rsidRDefault="006E55E1" w:rsidP="006E55E1">
      <w:pPr>
        <w:outlineLvl w:val="0"/>
      </w:pPr>
      <w:r w:rsidRPr="00B67BAB">
        <w:t>I  M  O  T  S  K  I</w:t>
      </w:r>
    </w:p>
    <w:p w14:paraId="71B3D7B4" w14:textId="77777777" w:rsidR="006E55E1" w:rsidRDefault="006E55E1" w:rsidP="006E55E1">
      <w:pPr>
        <w:outlineLvl w:val="0"/>
      </w:pPr>
      <w:r>
        <w:t>POVJERENSTVO ZA PROCJENU I VREDNOVANJE</w:t>
      </w:r>
    </w:p>
    <w:p w14:paraId="1B670190" w14:textId="77777777" w:rsidR="006E55E1" w:rsidRPr="00B67BAB" w:rsidRDefault="006E55E1" w:rsidP="006E55E1">
      <w:pPr>
        <w:outlineLvl w:val="0"/>
      </w:pPr>
      <w:r>
        <w:t>KANDIDATA ZA ZAPOŠLJAVANJE</w:t>
      </w:r>
    </w:p>
    <w:p w14:paraId="59B3BDD0" w14:textId="3B4695DB" w:rsidR="006E55E1" w:rsidRPr="00B67BAB" w:rsidRDefault="00B25A7E" w:rsidP="006E55E1">
      <w:r>
        <w:t>KLASA:112-01/20-01/</w:t>
      </w:r>
      <w:r w:rsidR="00625821">
        <w:t>8</w:t>
      </w:r>
    </w:p>
    <w:p w14:paraId="5F85BFDC" w14:textId="2C285543" w:rsidR="006E55E1" w:rsidRPr="00B67BAB" w:rsidRDefault="006E55E1" w:rsidP="006E55E1">
      <w:r>
        <w:t>URBROJ:2129-1</w:t>
      </w:r>
      <w:r w:rsidRPr="00B67BAB">
        <w:t>8-</w:t>
      </w:r>
      <w:r>
        <w:t>13-2</w:t>
      </w:r>
      <w:r w:rsidR="00625821">
        <w:t>1</w:t>
      </w:r>
      <w:r>
        <w:t>-</w:t>
      </w:r>
      <w:r w:rsidR="00625821">
        <w:t>4</w:t>
      </w:r>
    </w:p>
    <w:p w14:paraId="291E38F5" w14:textId="24437535" w:rsidR="006E55E1" w:rsidRDefault="006E55E1" w:rsidP="006E55E1">
      <w:r>
        <w:t xml:space="preserve">Imotski, </w:t>
      </w:r>
      <w:r w:rsidR="00625821">
        <w:rPr>
          <w:color w:val="000000" w:themeColor="text1"/>
        </w:rPr>
        <w:t>8</w:t>
      </w:r>
      <w:r w:rsidR="00B25A7E" w:rsidRPr="00B25A7E">
        <w:rPr>
          <w:color w:val="000000" w:themeColor="text1"/>
        </w:rPr>
        <w:t xml:space="preserve">. </w:t>
      </w:r>
      <w:r w:rsidR="00625821">
        <w:rPr>
          <w:color w:val="000000" w:themeColor="text1"/>
        </w:rPr>
        <w:t>siječnj</w:t>
      </w:r>
      <w:r w:rsidR="00B25A7E" w:rsidRPr="00B25A7E">
        <w:rPr>
          <w:color w:val="000000" w:themeColor="text1"/>
        </w:rPr>
        <w:t>a</w:t>
      </w:r>
      <w:r w:rsidRPr="00B25A7E">
        <w:rPr>
          <w:color w:val="000000" w:themeColor="text1"/>
        </w:rPr>
        <w:t xml:space="preserve"> </w:t>
      </w:r>
      <w:r>
        <w:t>202</w:t>
      </w:r>
      <w:r w:rsidR="00DC0F93">
        <w:t>1</w:t>
      </w:r>
      <w:r w:rsidRPr="00B67BAB">
        <w:t>.</w:t>
      </w:r>
      <w:r>
        <w:t xml:space="preserve"> </w:t>
      </w:r>
      <w:r w:rsidRPr="00B67BAB">
        <w:t xml:space="preserve">godine   </w:t>
      </w:r>
    </w:p>
    <w:p w14:paraId="077BE746" w14:textId="77777777" w:rsidR="006E55E1" w:rsidRDefault="006E55E1" w:rsidP="006E55E1"/>
    <w:p w14:paraId="37641ADB" w14:textId="77777777" w:rsidR="006E55E1" w:rsidRDefault="006E55E1" w:rsidP="006E55E1">
      <w:r w:rsidRPr="00B67BAB">
        <w:t xml:space="preserve">                                                        </w:t>
      </w:r>
    </w:p>
    <w:p w14:paraId="166726C4" w14:textId="77777777" w:rsidR="006E55E1" w:rsidRDefault="006E55E1" w:rsidP="006E55E1">
      <w:pPr>
        <w:jc w:val="center"/>
        <w:rPr>
          <w:b/>
          <w:color w:val="000000" w:themeColor="text1"/>
        </w:rPr>
      </w:pPr>
      <w:r w:rsidRPr="00DB0C35">
        <w:rPr>
          <w:b/>
          <w:color w:val="000000" w:themeColor="text1"/>
        </w:rPr>
        <w:t xml:space="preserve">POZIV NA </w:t>
      </w:r>
      <w:r>
        <w:rPr>
          <w:b/>
          <w:color w:val="000000" w:themeColor="text1"/>
        </w:rPr>
        <w:t xml:space="preserve">PROCJENU ODNOSNO </w:t>
      </w:r>
      <w:r w:rsidRPr="00DB0C35">
        <w:rPr>
          <w:b/>
          <w:color w:val="000000" w:themeColor="text1"/>
        </w:rPr>
        <w:t xml:space="preserve">TESTIRANJE </w:t>
      </w:r>
    </w:p>
    <w:p w14:paraId="0E46F390" w14:textId="77777777" w:rsidR="006E55E1" w:rsidRPr="00DB0C35" w:rsidRDefault="006E55E1" w:rsidP="006E55E1">
      <w:pPr>
        <w:jc w:val="center"/>
        <w:rPr>
          <w:b/>
          <w:color w:val="000000" w:themeColor="text1"/>
        </w:rPr>
      </w:pPr>
      <w:r w:rsidRPr="00DB0C35">
        <w:rPr>
          <w:b/>
          <w:color w:val="000000" w:themeColor="text1"/>
        </w:rPr>
        <w:t>KANDIDATA ZA RADNO MJESTO</w:t>
      </w:r>
      <w:r w:rsidR="005F3568">
        <w:rPr>
          <w:b/>
          <w:color w:val="000000" w:themeColor="text1"/>
        </w:rPr>
        <w:t>:</w:t>
      </w:r>
    </w:p>
    <w:p w14:paraId="52FAA44B" w14:textId="77777777" w:rsidR="005F3568" w:rsidRDefault="005F3568" w:rsidP="006E55E1">
      <w:pPr>
        <w:jc w:val="center"/>
        <w:rPr>
          <w:b/>
          <w:color w:val="000000" w:themeColor="text1"/>
        </w:rPr>
      </w:pPr>
    </w:p>
    <w:p w14:paraId="2E281DF7" w14:textId="3D663511" w:rsidR="00625821" w:rsidRPr="00CB513C" w:rsidRDefault="005F3568" w:rsidP="00625821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        -UČITELJ/ICA RAZREDNE NASTAVE</w:t>
      </w:r>
      <w:r w:rsidR="00CB513C">
        <w:rPr>
          <w:b/>
          <w:color w:val="000000" w:themeColor="text1"/>
        </w:rPr>
        <w:t xml:space="preserve"> </w:t>
      </w:r>
      <w:r w:rsidR="00CB513C" w:rsidRPr="00CB513C">
        <w:rPr>
          <w:bCs/>
          <w:color w:val="000000" w:themeColor="text1"/>
        </w:rPr>
        <w:t>(</w:t>
      </w:r>
      <w:r w:rsidR="00CB513C">
        <w:rPr>
          <w:bCs/>
          <w:color w:val="000000" w:themeColor="text1"/>
        </w:rPr>
        <w:t>Kandidati koji su se prijavili na n</w:t>
      </w:r>
      <w:r w:rsidR="00CB513C" w:rsidRPr="00CB513C">
        <w:rPr>
          <w:bCs/>
          <w:color w:val="000000" w:themeColor="text1"/>
        </w:rPr>
        <w:t xml:space="preserve">atječaj objavljen 14. prosinca 2020. godine i </w:t>
      </w:r>
      <w:r w:rsidR="00CB513C">
        <w:rPr>
          <w:bCs/>
          <w:color w:val="000000" w:themeColor="text1"/>
        </w:rPr>
        <w:t xml:space="preserve"> na n</w:t>
      </w:r>
      <w:r w:rsidR="00CB513C" w:rsidRPr="00CB513C">
        <w:rPr>
          <w:bCs/>
          <w:color w:val="000000" w:themeColor="text1"/>
        </w:rPr>
        <w:t>atječaj objavljen 24. prosinca 2020. godine)</w:t>
      </w:r>
    </w:p>
    <w:p w14:paraId="41739D65" w14:textId="77777777" w:rsidR="00CB513C" w:rsidRDefault="00625821" w:rsidP="0062582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</w:p>
    <w:p w14:paraId="13A08219" w14:textId="7A4F7AEF" w:rsidR="005F3568" w:rsidRDefault="00CB513C" w:rsidP="0062582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625821">
        <w:rPr>
          <w:b/>
          <w:color w:val="000000" w:themeColor="text1"/>
        </w:rPr>
        <w:t xml:space="preserve">  </w:t>
      </w:r>
      <w:r w:rsidR="005F3568" w:rsidRPr="005F3568">
        <w:rPr>
          <w:b/>
          <w:color w:val="000000" w:themeColor="text1"/>
        </w:rPr>
        <w:t xml:space="preserve">-UČITELJ/ICA </w:t>
      </w:r>
      <w:r w:rsidR="00625821">
        <w:rPr>
          <w:b/>
          <w:color w:val="000000" w:themeColor="text1"/>
        </w:rPr>
        <w:t>POVIJESTI</w:t>
      </w:r>
    </w:p>
    <w:p w14:paraId="7D84864C" w14:textId="0A34971C" w:rsidR="00B25A7E" w:rsidRDefault="00B25A7E" w:rsidP="00B25A7E">
      <w:pPr>
        <w:rPr>
          <w:b/>
          <w:color w:val="000000" w:themeColor="text1"/>
        </w:rPr>
      </w:pPr>
    </w:p>
    <w:p w14:paraId="602116E8" w14:textId="77777777" w:rsidR="00B25A7E" w:rsidRDefault="00B25A7E" w:rsidP="00B25A7E">
      <w:pPr>
        <w:rPr>
          <w:b/>
          <w:color w:val="000000" w:themeColor="text1"/>
        </w:rPr>
      </w:pPr>
    </w:p>
    <w:p w14:paraId="3480C5CA" w14:textId="77777777" w:rsidR="0092466E" w:rsidRDefault="0092466E" w:rsidP="006E55E1">
      <w:pPr>
        <w:rPr>
          <w:color w:val="000000" w:themeColor="text1"/>
        </w:rPr>
      </w:pPr>
    </w:p>
    <w:p w14:paraId="7078A183" w14:textId="34978973" w:rsidR="006E55E1" w:rsidRDefault="006E55E1" w:rsidP="006E55E1">
      <w:pPr>
        <w:rPr>
          <w:color w:val="000000" w:themeColor="text1"/>
        </w:rPr>
      </w:pPr>
      <w:r>
        <w:rPr>
          <w:color w:val="000000" w:themeColor="text1"/>
        </w:rPr>
        <w:t xml:space="preserve">Temeljem članka 14. Pravilnika o postupku zapošljavanja te procjeni i vrednovanju kandidata za zapošljavanje u Osnovnoj školi „Stjepan Radić“ Imotski, Povjerenstvo za procjenu i vrednovanje kandidata za zapošljavanje upućuje poziv na procjenu odnosno testiranje kandidata koji ispunjavaju uvjete natječaja, te su podnijeli pravodobnu prijavu sa svim prilozima odnosno ispravama. </w:t>
      </w:r>
    </w:p>
    <w:p w14:paraId="5ED9199F" w14:textId="77777777" w:rsidR="006E55E1" w:rsidRDefault="006E55E1" w:rsidP="006E55E1">
      <w:pPr>
        <w:rPr>
          <w:color w:val="000000" w:themeColor="text1"/>
        </w:rPr>
      </w:pPr>
    </w:p>
    <w:p w14:paraId="49B8CC7E" w14:textId="2439A59D" w:rsidR="007902D1" w:rsidRDefault="006E55E1" w:rsidP="007902D1">
      <w:r>
        <w:t>Provjera znanja i spo</w:t>
      </w:r>
      <w:r w:rsidR="00B25A7E">
        <w:t>sobnosti kandidata</w:t>
      </w:r>
      <w:r w:rsidR="00625821">
        <w:t xml:space="preserve"> koji su se prijavili na radno </w:t>
      </w:r>
      <w:r w:rsidR="00625821" w:rsidRPr="00625821">
        <w:rPr>
          <w:b/>
          <w:bCs/>
        </w:rPr>
        <w:t>mjesto učitelj/ica razredne nastave</w:t>
      </w:r>
      <w:r w:rsidR="00B25A7E">
        <w:t xml:space="preserve"> obavit će </w:t>
      </w:r>
      <w:r w:rsidR="00B25A7E" w:rsidRPr="00B25A7E">
        <w:t>se putem pisane provjere znanja</w:t>
      </w:r>
      <w:r w:rsidR="00B024EA">
        <w:t xml:space="preserve"> i usmenog razgovora</w:t>
      </w:r>
      <w:r w:rsidR="00B25A7E">
        <w:t>.</w:t>
      </w:r>
    </w:p>
    <w:p w14:paraId="740F3717" w14:textId="77777777" w:rsidR="00625821" w:rsidRDefault="00625821" w:rsidP="007902D1"/>
    <w:p w14:paraId="52932F68" w14:textId="12FC4C7E" w:rsidR="00625821" w:rsidRDefault="00625821" w:rsidP="007902D1">
      <w:r w:rsidRPr="00625821">
        <w:t xml:space="preserve">Provjera znanja i sposobnosti kandidata koji su se prijavili na radno mjesto </w:t>
      </w:r>
      <w:r w:rsidRPr="00625821">
        <w:rPr>
          <w:b/>
          <w:bCs/>
        </w:rPr>
        <w:t>učitelj/ica povijesti</w:t>
      </w:r>
      <w:r w:rsidRPr="00625821">
        <w:t xml:space="preserve"> obavit će se putem  usmenog razgovora.</w:t>
      </w:r>
    </w:p>
    <w:p w14:paraId="3E8BF00B" w14:textId="77777777" w:rsidR="00625821" w:rsidRDefault="00625821" w:rsidP="007902D1"/>
    <w:p w14:paraId="68838F50" w14:textId="77777777" w:rsidR="00625821" w:rsidRDefault="00625821" w:rsidP="007902D1"/>
    <w:p w14:paraId="191123F5" w14:textId="68770EBD" w:rsidR="00625821" w:rsidRPr="00F52745" w:rsidRDefault="00625821" w:rsidP="007902D1">
      <w:pPr>
        <w:rPr>
          <w:color w:val="FF0000"/>
        </w:rPr>
      </w:pPr>
      <w:r>
        <w:t xml:space="preserve">NAPOMENA: </w:t>
      </w:r>
      <w:r w:rsidRPr="00CB513C">
        <w:rPr>
          <w:u w:val="single"/>
        </w:rPr>
        <w:t xml:space="preserve">Testiranje, odnosno procjena kandidata koji su se prijavili na natječaj razredne nastave objavljen 14. prosinca 2020. godine i </w:t>
      </w:r>
      <w:r w:rsidR="00DC0F93" w:rsidRPr="00CB513C">
        <w:rPr>
          <w:u w:val="single"/>
        </w:rPr>
        <w:t xml:space="preserve"> na </w:t>
      </w:r>
      <w:r w:rsidRPr="00CB513C">
        <w:rPr>
          <w:u w:val="single"/>
        </w:rPr>
        <w:t>natječaj razredne nastave objavljen 24. prosinca 2020. godine, obavit će se u istom terminu.</w:t>
      </w:r>
    </w:p>
    <w:p w14:paraId="5189CE8C" w14:textId="77777777" w:rsidR="006E55E1" w:rsidRDefault="006E55E1" w:rsidP="006E55E1">
      <w:pPr>
        <w:rPr>
          <w:i/>
        </w:rPr>
      </w:pPr>
    </w:p>
    <w:p w14:paraId="2EC5A35B" w14:textId="65508ABB" w:rsidR="00EE2D62" w:rsidRDefault="0079723E" w:rsidP="006E55E1">
      <w:pPr>
        <w:rPr>
          <w:b/>
          <w:bCs/>
          <w:i/>
          <w:u w:val="single"/>
        </w:rPr>
      </w:pPr>
      <w:r w:rsidRPr="0079723E">
        <w:rPr>
          <w:iCs/>
        </w:rPr>
        <w:t xml:space="preserve">Pisana provjera o poznavanju stručno-pedagoških i metodičkih kompetencija za kandidate koji su se prijavili na radno mjesta učitelj/ica razredne nastave održat će se </w:t>
      </w:r>
      <w:r w:rsidRPr="0079723E">
        <w:rPr>
          <w:b/>
          <w:bCs/>
          <w:iCs/>
          <w:u w:val="single"/>
        </w:rPr>
        <w:t xml:space="preserve">u </w:t>
      </w:r>
      <w:r w:rsidR="00625821">
        <w:rPr>
          <w:b/>
          <w:bCs/>
          <w:iCs/>
          <w:u w:val="single"/>
        </w:rPr>
        <w:t>srijedu</w:t>
      </w:r>
      <w:r>
        <w:rPr>
          <w:b/>
          <w:bCs/>
          <w:iCs/>
          <w:u w:val="single"/>
        </w:rPr>
        <w:t xml:space="preserve">, </w:t>
      </w:r>
      <w:r w:rsidR="00625821">
        <w:rPr>
          <w:b/>
          <w:bCs/>
          <w:iCs/>
          <w:u w:val="single"/>
        </w:rPr>
        <w:t>1</w:t>
      </w:r>
      <w:r w:rsidRPr="0079723E">
        <w:rPr>
          <w:b/>
          <w:bCs/>
          <w:iCs/>
          <w:u w:val="single"/>
        </w:rPr>
        <w:t>3. s</w:t>
      </w:r>
      <w:r w:rsidR="00625821">
        <w:rPr>
          <w:b/>
          <w:bCs/>
          <w:iCs/>
          <w:u w:val="single"/>
        </w:rPr>
        <w:t>iječnj</w:t>
      </w:r>
      <w:r w:rsidRPr="0079723E">
        <w:rPr>
          <w:b/>
          <w:bCs/>
          <w:iCs/>
          <w:u w:val="single"/>
        </w:rPr>
        <w:t>a 202</w:t>
      </w:r>
      <w:r w:rsidR="00625821">
        <w:rPr>
          <w:b/>
          <w:bCs/>
          <w:iCs/>
          <w:u w:val="single"/>
        </w:rPr>
        <w:t>1</w:t>
      </w:r>
      <w:r w:rsidRPr="0079723E">
        <w:rPr>
          <w:b/>
          <w:bCs/>
          <w:iCs/>
          <w:u w:val="single"/>
        </w:rPr>
        <w:t>.</w:t>
      </w:r>
      <w:r w:rsidR="00625821">
        <w:rPr>
          <w:b/>
          <w:bCs/>
          <w:iCs/>
          <w:u w:val="single"/>
        </w:rPr>
        <w:t xml:space="preserve"> godine</w:t>
      </w:r>
      <w:r w:rsidRPr="0079723E">
        <w:rPr>
          <w:b/>
          <w:bCs/>
          <w:iCs/>
          <w:u w:val="single"/>
        </w:rPr>
        <w:t xml:space="preserve"> u </w:t>
      </w:r>
      <w:r w:rsidR="00625821">
        <w:rPr>
          <w:b/>
          <w:bCs/>
          <w:iCs/>
          <w:u w:val="single"/>
        </w:rPr>
        <w:t>9</w:t>
      </w:r>
      <w:r w:rsidRPr="0079723E">
        <w:rPr>
          <w:b/>
          <w:bCs/>
          <w:iCs/>
          <w:u w:val="single"/>
        </w:rPr>
        <w:t xml:space="preserve"> sati u prostoru Škole u učionici broj </w:t>
      </w:r>
      <w:r w:rsidR="00625821">
        <w:rPr>
          <w:b/>
          <w:bCs/>
          <w:iCs/>
          <w:u w:val="single"/>
        </w:rPr>
        <w:t>16</w:t>
      </w:r>
      <w:r w:rsidRPr="0079723E">
        <w:rPr>
          <w:b/>
          <w:bCs/>
          <w:i/>
          <w:u w:val="single"/>
        </w:rPr>
        <w:t>.</w:t>
      </w:r>
    </w:p>
    <w:p w14:paraId="5DE706A4" w14:textId="02F6B233" w:rsidR="00DC0F93" w:rsidRDefault="00DC0F93" w:rsidP="006E55E1">
      <w:pPr>
        <w:rPr>
          <w:b/>
          <w:bCs/>
          <w:i/>
          <w:u w:val="single"/>
        </w:rPr>
      </w:pPr>
    </w:p>
    <w:p w14:paraId="4D1F023A" w14:textId="4C90DFBC" w:rsidR="00DC0F93" w:rsidRPr="00DC0F93" w:rsidRDefault="00DC0F93" w:rsidP="006E55E1">
      <w:pPr>
        <w:rPr>
          <w:iCs/>
        </w:rPr>
      </w:pPr>
      <w:r w:rsidRPr="00DC0F93">
        <w:rPr>
          <w:iCs/>
        </w:rPr>
        <w:t>Nakon utvrđivanja rezultata testiranja, kandidati koji budu među tri najbolje rangirana kandidata biti će pozvani na intervju s psihologom i ravnateljem.</w:t>
      </w:r>
    </w:p>
    <w:p w14:paraId="4552BB98" w14:textId="11F3A1AB" w:rsidR="00625821" w:rsidRPr="00DC0F93" w:rsidRDefault="00625821" w:rsidP="006E55E1">
      <w:pPr>
        <w:rPr>
          <w:iCs/>
        </w:rPr>
      </w:pPr>
    </w:p>
    <w:p w14:paraId="4A8DE2BB" w14:textId="2AFD8DFA" w:rsidR="00625821" w:rsidRPr="00625821" w:rsidRDefault="00625821" w:rsidP="006E55E1">
      <w:pPr>
        <w:rPr>
          <w:iCs/>
        </w:rPr>
      </w:pPr>
      <w:r w:rsidRPr="00625821">
        <w:rPr>
          <w:iCs/>
        </w:rPr>
        <w:t xml:space="preserve">Usmeni razgovor za kandidate koji su se prijavili za radno mjesto učitelj/ica povijesti održat će se </w:t>
      </w:r>
      <w:r w:rsidRPr="00625821">
        <w:rPr>
          <w:b/>
          <w:bCs/>
          <w:iCs/>
          <w:u w:val="single"/>
        </w:rPr>
        <w:t>u srijedu, 13. siječnja 2021. godine u 9 sati u uredu ravnatelja.</w:t>
      </w:r>
    </w:p>
    <w:p w14:paraId="3AE26396" w14:textId="19633D8F" w:rsidR="00625821" w:rsidRPr="00625821" w:rsidRDefault="00625821" w:rsidP="006E55E1">
      <w:pPr>
        <w:rPr>
          <w:iCs/>
        </w:rPr>
      </w:pPr>
      <w:r w:rsidRPr="00625821">
        <w:rPr>
          <w:iCs/>
        </w:rPr>
        <w:t xml:space="preserve"> </w:t>
      </w:r>
    </w:p>
    <w:p w14:paraId="45B31D8B" w14:textId="77777777" w:rsidR="00EE2D62" w:rsidRDefault="00EE2D62" w:rsidP="006E55E1">
      <w:pPr>
        <w:rPr>
          <w:b/>
          <w:u w:val="single"/>
        </w:rPr>
      </w:pPr>
    </w:p>
    <w:p w14:paraId="4A80499E" w14:textId="77777777" w:rsidR="006B1BE9" w:rsidRDefault="006B1BE9" w:rsidP="006E55E1"/>
    <w:p w14:paraId="11537732" w14:textId="77777777" w:rsidR="00AB5A95" w:rsidRDefault="00AB5A95" w:rsidP="006E55E1"/>
    <w:p w14:paraId="4A10673F" w14:textId="77777777" w:rsidR="006E55E1" w:rsidRDefault="006E55E1" w:rsidP="006E55E1">
      <w:pPr>
        <w:rPr>
          <w:color w:val="000000"/>
          <w:shd w:val="clear" w:color="auto" w:fill="FFFFFF"/>
        </w:rPr>
      </w:pPr>
      <w:r>
        <w:lastRenderedPageBreak/>
        <w:t xml:space="preserve">Svi kandidati dužni su sa sobom imati odgovarajuću identifikacijsku ispravu (važeću osobnu iskaznicu, putovnicu ili vozačku dozvolu). </w:t>
      </w:r>
      <w:r>
        <w:rPr>
          <w:color w:val="000000"/>
          <w:shd w:val="clear" w:color="auto" w:fill="FFFFFF"/>
        </w:rPr>
        <w:t xml:space="preserve">Za kandidata koji ne pristupi </w:t>
      </w:r>
      <w:r w:rsidRPr="006B37F2">
        <w:rPr>
          <w:color w:val="000000"/>
          <w:shd w:val="clear" w:color="auto" w:fill="FFFFFF"/>
        </w:rPr>
        <w:t>testiranju 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14:paraId="7255AA8F" w14:textId="77777777" w:rsidR="007902D1" w:rsidRDefault="007902D1" w:rsidP="006E55E1">
      <w:pPr>
        <w:rPr>
          <w:color w:val="000000"/>
          <w:shd w:val="clear" w:color="auto" w:fill="FFFFFF"/>
        </w:rPr>
      </w:pPr>
    </w:p>
    <w:p w14:paraId="5B7D2583" w14:textId="77777777" w:rsidR="007902D1" w:rsidRDefault="007902D1" w:rsidP="006E55E1">
      <w:pPr>
        <w:rPr>
          <w:color w:val="000000"/>
          <w:shd w:val="clear" w:color="auto" w:fill="FFFFFF"/>
        </w:rPr>
      </w:pPr>
    </w:p>
    <w:p w14:paraId="21D1DB54" w14:textId="77777777" w:rsidR="0092466E" w:rsidRDefault="0092466E" w:rsidP="007902D1">
      <w:pPr>
        <w:rPr>
          <w:b/>
          <w:u w:val="single"/>
        </w:rPr>
      </w:pPr>
    </w:p>
    <w:p w14:paraId="6B14EC47" w14:textId="4B309506" w:rsidR="007902D1" w:rsidRPr="008046CC" w:rsidRDefault="007902D1" w:rsidP="007902D1">
      <w:pPr>
        <w:rPr>
          <w:b/>
          <w:u w:val="single"/>
        </w:rPr>
      </w:pPr>
      <w:r w:rsidRPr="008046CC">
        <w:rPr>
          <w:b/>
          <w:u w:val="single"/>
        </w:rPr>
        <w:t>Izvori za</w:t>
      </w:r>
      <w:r>
        <w:rPr>
          <w:b/>
          <w:u w:val="single"/>
        </w:rPr>
        <w:t xml:space="preserve"> provjeru stručno-pedagoških i metodičkih kompentencija:</w:t>
      </w:r>
    </w:p>
    <w:p w14:paraId="5E9F6784" w14:textId="77777777" w:rsidR="00DC0F93" w:rsidRDefault="00DC0F93" w:rsidP="00DC0F93">
      <w:pPr>
        <w:rPr>
          <w:color w:val="000000"/>
          <w:shd w:val="clear" w:color="auto" w:fill="FFFFFF"/>
        </w:rPr>
      </w:pPr>
    </w:p>
    <w:p w14:paraId="69016766" w14:textId="3A580AB4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1. Zakon o odgoju i obrazovanju u osnovnoj i srednjoj školi,  pročišćeni tekst zakona (NN 87/08., 86/09., 92/10., 105/10., 90/11., 5/12., 16/12, 86/12., 126/12., 94/13., 152/14., 07/17., 68/18., 98/19., 64/20. (na snazi od 01.01.2020.)</w:t>
      </w:r>
    </w:p>
    <w:p w14:paraId="75E8A7AB" w14:textId="77777777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2. Pravilnik o kriterijima za izricanje pedagoških mjera, (Narodne novine, broj 87/08., 86/09., 92/10., 105/10. – ispravak, 90/11., 16/12., 86/12., 94/13. i  152/14.), te Pravilnik o izmjeni Pravilnika o kriterijima za izricanje pedagoških mjera, NN 3/2017.</w:t>
      </w:r>
    </w:p>
    <w:p w14:paraId="79752F5F" w14:textId="77777777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3. Pravilnik o načinima, postupcima i elementima vrednovanja učenika u osnovnoj i srednjoj školi,  (»Narodne novine«, broj 87/08., 86/09., 92/10. i 105/10, te pročišćeni tekst, 'Narodne novine,' br. 112/2010. , 82/2019.) te Pravilnik o izmjenama i dopuni Pravilnika o načinima, postupcima i elementima vrednovanja učenika u osnovnim i srednjim školama, NN 82/2019 (4.9.2019.)</w:t>
      </w:r>
    </w:p>
    <w:p w14:paraId="1FA75137" w14:textId="77777777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4. Pravilnik o osnovnoškolskom i srednjoškolskom odgoju i obrazovanju učenika s teškoćama u razvoju, (NN 24/2015.)</w:t>
      </w:r>
    </w:p>
    <w:p w14:paraId="70E36EA3" w14:textId="77777777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5. M. Cindrić, D. Miljković, V. Strugar: Didaktika i kurikulum, IEP-D2, Zagreb, 2016. ili neki drugi udžbenik o didaktici (novijeg izdanja)</w:t>
      </w:r>
    </w:p>
    <w:p w14:paraId="6018643D" w14:textId="77777777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6. Marinko Lazzarich: „Metodika nastave hrvatskog jezika u razrednoj nastavi“, Učiteljski fakultet u Rijeci, 2017. i/ili neka druga metodika prema području na koji se svaki kandidat prijavio (novijeg izdanja)</w:t>
      </w:r>
    </w:p>
    <w:p w14:paraId="22CA7046" w14:textId="77777777" w:rsidR="00DC0F93" w:rsidRPr="00DC0F93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7. Škola za život - Kurikulum povijesti, /međupredmetne teme/, (Narodne novine, službeni list, NN 27/2019. ),</w:t>
      </w:r>
    </w:p>
    <w:p w14:paraId="5CDA4C25" w14:textId="4B41E76C" w:rsidR="007902D1" w:rsidRPr="00EC144B" w:rsidRDefault="00DC0F93" w:rsidP="00DC0F93">
      <w:pPr>
        <w:rPr>
          <w:color w:val="000000"/>
          <w:shd w:val="clear" w:color="auto" w:fill="FFFFFF"/>
        </w:rPr>
      </w:pPr>
      <w:r w:rsidRPr="00DC0F93">
        <w:rPr>
          <w:color w:val="000000"/>
          <w:shd w:val="clear" w:color="auto" w:fill="FFFFFF"/>
        </w:rPr>
        <w:t>https://loomen.carnet.hr/pluginfile.php/2141826/mod_resource/content/0/Kompetencije%20učitelja%2021.%20stoljeća.pdf“</w:t>
      </w:r>
    </w:p>
    <w:p w14:paraId="3DA7FDFC" w14:textId="77777777" w:rsidR="006E55E1" w:rsidRDefault="006E55E1" w:rsidP="006E55E1">
      <w:pPr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14:paraId="70C77E84" w14:textId="77777777" w:rsidR="006E55E1" w:rsidRDefault="006E55E1" w:rsidP="006E55E1"/>
    <w:p w14:paraId="304D8338" w14:textId="77777777" w:rsidR="006E55E1" w:rsidRDefault="006E55E1" w:rsidP="006E55E1"/>
    <w:p w14:paraId="28AFB929" w14:textId="77777777" w:rsidR="006E55E1" w:rsidRDefault="006E55E1" w:rsidP="006E55E1">
      <w:pPr>
        <w:jc w:val="center"/>
      </w:pPr>
      <w:r>
        <w:t xml:space="preserve">                                                                                Predsjednik Povjerenstva za procjenu i</w:t>
      </w:r>
    </w:p>
    <w:p w14:paraId="785F2E1C" w14:textId="77777777" w:rsidR="006E55E1" w:rsidRDefault="006E55E1" w:rsidP="006E55E1">
      <w:pPr>
        <w:jc w:val="center"/>
      </w:pPr>
      <w:r>
        <w:t xml:space="preserve">                                                                                    vrednovanje kandidata za zapošljavanje:</w:t>
      </w:r>
    </w:p>
    <w:p w14:paraId="2E63417F" w14:textId="77777777" w:rsidR="00D039FC" w:rsidRDefault="006E55E1" w:rsidP="00D039FC">
      <w:r>
        <w:t xml:space="preserve">                                                                                                    Marko Mendeš, prof.</w:t>
      </w:r>
      <w:r w:rsidR="00D039FC" w:rsidRPr="00D039FC">
        <w:t xml:space="preserve"> </w:t>
      </w:r>
    </w:p>
    <w:p w14:paraId="61186583" w14:textId="77777777" w:rsidR="00D039FC" w:rsidRDefault="00D039FC" w:rsidP="00D039FC"/>
    <w:p w14:paraId="62854264" w14:textId="77777777" w:rsidR="00D039FC" w:rsidRDefault="00D039FC" w:rsidP="00D039FC"/>
    <w:p w14:paraId="102C54D9" w14:textId="77777777" w:rsidR="00D039FC" w:rsidRDefault="00D039FC" w:rsidP="00D039FC"/>
    <w:p w14:paraId="4B402202" w14:textId="77777777" w:rsidR="00D039FC" w:rsidRDefault="00D039FC" w:rsidP="00D039FC"/>
    <w:p w14:paraId="2D7B1DF0" w14:textId="77777777" w:rsidR="00D039FC" w:rsidRDefault="00D039FC" w:rsidP="00D039FC"/>
    <w:p w14:paraId="75982A98" w14:textId="77777777" w:rsidR="00D039FC" w:rsidRDefault="00D039FC" w:rsidP="00D039FC"/>
    <w:p w14:paraId="47918C73" w14:textId="77777777" w:rsidR="00D039FC" w:rsidRDefault="00D039FC" w:rsidP="00D039FC"/>
    <w:p w14:paraId="032F8A77" w14:textId="77777777" w:rsidR="00D039FC" w:rsidRDefault="00D039FC" w:rsidP="00D039FC"/>
    <w:p w14:paraId="0DFAC40B" w14:textId="77777777" w:rsidR="00D039FC" w:rsidRDefault="00D039FC" w:rsidP="00D039FC"/>
    <w:p w14:paraId="6803B98F" w14:textId="77777777" w:rsidR="00D039FC" w:rsidRDefault="00D039FC" w:rsidP="00D039FC"/>
    <w:p w14:paraId="02DD32B1" w14:textId="77777777" w:rsidR="00D039FC" w:rsidRDefault="00D039FC" w:rsidP="00D039FC"/>
    <w:p w14:paraId="2562A762" w14:textId="77777777" w:rsidR="00D039FC" w:rsidRDefault="00D039FC" w:rsidP="00D039FC"/>
    <w:p w14:paraId="52A4EB30" w14:textId="77777777" w:rsidR="00D039FC" w:rsidRDefault="00D039FC" w:rsidP="00D039FC"/>
    <w:p w14:paraId="670DDFAB" w14:textId="77777777" w:rsidR="00D039FC" w:rsidRDefault="00D039FC" w:rsidP="00D039FC"/>
    <w:p w14:paraId="58E20A29" w14:textId="77777777" w:rsidR="00AA6CD3" w:rsidRDefault="00AA6CD3"/>
    <w:sectPr w:rsidR="00A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501"/>
    <w:multiLevelType w:val="hybridMultilevel"/>
    <w:tmpl w:val="B0A8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DF0"/>
    <w:multiLevelType w:val="hybridMultilevel"/>
    <w:tmpl w:val="B87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9F2"/>
    <w:multiLevelType w:val="hybridMultilevel"/>
    <w:tmpl w:val="F5CA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9F4"/>
    <w:multiLevelType w:val="hybridMultilevel"/>
    <w:tmpl w:val="D854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71DB"/>
    <w:multiLevelType w:val="hybridMultilevel"/>
    <w:tmpl w:val="57FA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61"/>
    <w:rsid w:val="0000043B"/>
    <w:rsid w:val="0001122D"/>
    <w:rsid w:val="0003328D"/>
    <w:rsid w:val="00043161"/>
    <w:rsid w:val="00055114"/>
    <w:rsid w:val="00067124"/>
    <w:rsid w:val="000B27E3"/>
    <w:rsid w:val="000D57FF"/>
    <w:rsid w:val="000E2882"/>
    <w:rsid w:val="001216D2"/>
    <w:rsid w:val="00132A0A"/>
    <w:rsid w:val="0013635A"/>
    <w:rsid w:val="0014469F"/>
    <w:rsid w:val="00180EF2"/>
    <w:rsid w:val="001947DC"/>
    <w:rsid w:val="001D1BE7"/>
    <w:rsid w:val="002419C0"/>
    <w:rsid w:val="00244B0B"/>
    <w:rsid w:val="00263719"/>
    <w:rsid w:val="002A212F"/>
    <w:rsid w:val="00301EF0"/>
    <w:rsid w:val="0030434C"/>
    <w:rsid w:val="003047BD"/>
    <w:rsid w:val="003122D4"/>
    <w:rsid w:val="00313BFF"/>
    <w:rsid w:val="003205C2"/>
    <w:rsid w:val="0033464C"/>
    <w:rsid w:val="00341329"/>
    <w:rsid w:val="00361EA6"/>
    <w:rsid w:val="003740FC"/>
    <w:rsid w:val="003C724D"/>
    <w:rsid w:val="003D73BB"/>
    <w:rsid w:val="00441DFD"/>
    <w:rsid w:val="00443579"/>
    <w:rsid w:val="00450578"/>
    <w:rsid w:val="004542FF"/>
    <w:rsid w:val="004577F5"/>
    <w:rsid w:val="00461D49"/>
    <w:rsid w:val="00472E87"/>
    <w:rsid w:val="004812DA"/>
    <w:rsid w:val="004A5B47"/>
    <w:rsid w:val="004B50B2"/>
    <w:rsid w:val="004C5425"/>
    <w:rsid w:val="004D4354"/>
    <w:rsid w:val="004E3070"/>
    <w:rsid w:val="004E5E6F"/>
    <w:rsid w:val="004F7A8C"/>
    <w:rsid w:val="00512D45"/>
    <w:rsid w:val="005144A4"/>
    <w:rsid w:val="0053682B"/>
    <w:rsid w:val="00550C5C"/>
    <w:rsid w:val="0055316A"/>
    <w:rsid w:val="005563F2"/>
    <w:rsid w:val="00571B9F"/>
    <w:rsid w:val="00596FA5"/>
    <w:rsid w:val="005C22E1"/>
    <w:rsid w:val="005E078A"/>
    <w:rsid w:val="005F3568"/>
    <w:rsid w:val="006242F7"/>
    <w:rsid w:val="00625821"/>
    <w:rsid w:val="00626265"/>
    <w:rsid w:val="00626FD4"/>
    <w:rsid w:val="00631F0C"/>
    <w:rsid w:val="00643123"/>
    <w:rsid w:val="0066689A"/>
    <w:rsid w:val="006751BB"/>
    <w:rsid w:val="0069772F"/>
    <w:rsid w:val="006B1BE9"/>
    <w:rsid w:val="006E55E1"/>
    <w:rsid w:val="0070547D"/>
    <w:rsid w:val="00707CCC"/>
    <w:rsid w:val="00713CBC"/>
    <w:rsid w:val="007207C5"/>
    <w:rsid w:val="00726B59"/>
    <w:rsid w:val="00732462"/>
    <w:rsid w:val="007366B3"/>
    <w:rsid w:val="00762DCD"/>
    <w:rsid w:val="00763E76"/>
    <w:rsid w:val="007902D1"/>
    <w:rsid w:val="0079723E"/>
    <w:rsid w:val="007A3E72"/>
    <w:rsid w:val="007A5359"/>
    <w:rsid w:val="007B76F8"/>
    <w:rsid w:val="00811563"/>
    <w:rsid w:val="008117C5"/>
    <w:rsid w:val="0084193C"/>
    <w:rsid w:val="008618B5"/>
    <w:rsid w:val="0089019D"/>
    <w:rsid w:val="00895A4B"/>
    <w:rsid w:val="008B4848"/>
    <w:rsid w:val="008C743A"/>
    <w:rsid w:val="0092466E"/>
    <w:rsid w:val="0094186E"/>
    <w:rsid w:val="0094673F"/>
    <w:rsid w:val="009774FA"/>
    <w:rsid w:val="009A73FB"/>
    <w:rsid w:val="009E7974"/>
    <w:rsid w:val="009F7196"/>
    <w:rsid w:val="00A01216"/>
    <w:rsid w:val="00A06E16"/>
    <w:rsid w:val="00A55E55"/>
    <w:rsid w:val="00A62008"/>
    <w:rsid w:val="00A921E2"/>
    <w:rsid w:val="00AA23CC"/>
    <w:rsid w:val="00AA6CD3"/>
    <w:rsid w:val="00AB5A95"/>
    <w:rsid w:val="00AC413B"/>
    <w:rsid w:val="00B024EA"/>
    <w:rsid w:val="00B23817"/>
    <w:rsid w:val="00B25A7E"/>
    <w:rsid w:val="00B26B81"/>
    <w:rsid w:val="00B47B91"/>
    <w:rsid w:val="00B620ED"/>
    <w:rsid w:val="00B662E2"/>
    <w:rsid w:val="00B86A83"/>
    <w:rsid w:val="00B94110"/>
    <w:rsid w:val="00B94E66"/>
    <w:rsid w:val="00BB1E3C"/>
    <w:rsid w:val="00BC650E"/>
    <w:rsid w:val="00BF0CED"/>
    <w:rsid w:val="00C67EEF"/>
    <w:rsid w:val="00CB513C"/>
    <w:rsid w:val="00CE67E1"/>
    <w:rsid w:val="00D039FC"/>
    <w:rsid w:val="00D124C3"/>
    <w:rsid w:val="00D169B3"/>
    <w:rsid w:val="00D25048"/>
    <w:rsid w:val="00D643F7"/>
    <w:rsid w:val="00D70E84"/>
    <w:rsid w:val="00D806AB"/>
    <w:rsid w:val="00DA7BC6"/>
    <w:rsid w:val="00DC0F93"/>
    <w:rsid w:val="00DD3657"/>
    <w:rsid w:val="00DF372B"/>
    <w:rsid w:val="00E03448"/>
    <w:rsid w:val="00E049E1"/>
    <w:rsid w:val="00E5117A"/>
    <w:rsid w:val="00EA3D6D"/>
    <w:rsid w:val="00EB304E"/>
    <w:rsid w:val="00EE2D62"/>
    <w:rsid w:val="00EE7BF0"/>
    <w:rsid w:val="00EF249D"/>
    <w:rsid w:val="00EF5230"/>
    <w:rsid w:val="00F20B18"/>
    <w:rsid w:val="00F52745"/>
    <w:rsid w:val="00F7389A"/>
    <w:rsid w:val="00FA228C"/>
    <w:rsid w:val="00FA2847"/>
    <w:rsid w:val="00FD2ED4"/>
    <w:rsid w:val="00FE2E55"/>
    <w:rsid w:val="00FE4E13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E0DE"/>
  <w15:docId w15:val="{C96077F7-4274-4878-8AF3-8B858CB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07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7C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DefaultParagraphFont"/>
    <w:rsid w:val="00707CCC"/>
  </w:style>
  <w:style w:type="character" w:customStyle="1" w:styleId="txx11">
    <w:name w:val="txx11"/>
    <w:basedOn w:val="DefaultParagraphFont"/>
    <w:rsid w:val="00707CCC"/>
  </w:style>
  <w:style w:type="paragraph" w:styleId="BalloonText">
    <w:name w:val="Balloon Text"/>
    <w:basedOn w:val="Normal"/>
    <w:link w:val="BalloonTextChar"/>
    <w:uiPriority w:val="99"/>
    <w:semiHidden/>
    <w:unhideWhenUsed/>
    <w:rsid w:val="0089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4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725F-11AC-4C7F-B89F-25955ED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Mislava Jonjić</cp:lastModifiedBy>
  <cp:revision>61</cp:revision>
  <cp:lastPrinted>2021-01-07T12:24:00Z</cp:lastPrinted>
  <dcterms:created xsi:type="dcterms:W3CDTF">2020-11-09T07:10:00Z</dcterms:created>
  <dcterms:modified xsi:type="dcterms:W3CDTF">2021-01-08T08:28:00Z</dcterms:modified>
</cp:coreProperties>
</file>