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06" w:rsidRPr="00502E06" w:rsidRDefault="00502E06" w:rsidP="00502E06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065" w:type="dxa"/>
        <w:tblInd w:w="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96"/>
        <w:gridCol w:w="2094"/>
        <w:gridCol w:w="113"/>
        <w:gridCol w:w="2046"/>
        <w:gridCol w:w="2616"/>
      </w:tblGrid>
      <w:tr w:rsidR="00502E06" w:rsidRPr="00502E06" w:rsidTr="000462AC">
        <w:trPr>
          <w:cantSplit/>
          <w:trHeight w:val="645"/>
          <w:tblHeader/>
        </w:trPr>
        <w:tc>
          <w:tcPr>
            <w:tcW w:w="9065" w:type="dxa"/>
            <w:gridSpan w:val="5"/>
          </w:tcPr>
          <w:p w:rsidR="00502E06" w:rsidRPr="00502E06" w:rsidRDefault="00502E06" w:rsidP="000462AC">
            <w:pPr>
              <w:spacing w:line="192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502E06">
              <w:rPr>
                <w:rFonts w:ascii="Times New Roman" w:eastAsia="Times New Roman" w:hAnsi="Times New Roman" w:cs="Times New Roman"/>
              </w:rPr>
              <w:t>Primjereni program/kurikulum odgoja i obrazovanja:</w:t>
            </w:r>
          </w:p>
          <w:p w:rsidR="00502E06" w:rsidRPr="00E476BE" w:rsidRDefault="00502E06" w:rsidP="00E476BE">
            <w:pPr>
              <w:spacing w:before="117"/>
              <w:ind w:left="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REDOVITI PROGRAM UZ PRILAGODBU SADRŽAJA I INDIVIDUALIZIRANE POSTUPKE</w:t>
            </w:r>
          </w:p>
        </w:tc>
      </w:tr>
      <w:tr w:rsidR="00502E06" w:rsidRPr="00E476BE" w:rsidTr="00502E06">
        <w:trPr>
          <w:cantSplit/>
          <w:trHeight w:val="553"/>
          <w:tblHeader/>
        </w:trPr>
        <w:tc>
          <w:tcPr>
            <w:tcW w:w="2196" w:type="dxa"/>
          </w:tcPr>
          <w:p w:rsidR="00502E06" w:rsidRPr="00E476BE" w:rsidRDefault="00502E06" w:rsidP="000462AC">
            <w:pPr>
              <w:spacing w:before="1" w:line="237" w:lineRule="auto"/>
              <w:ind w:left="14" w:right="35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IME I PREZIME UČENIKA:</w:t>
            </w:r>
          </w:p>
        </w:tc>
        <w:tc>
          <w:tcPr>
            <w:tcW w:w="2094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502E06" w:rsidRPr="00E476BE" w:rsidRDefault="00502E06" w:rsidP="000462AC">
            <w:pPr>
              <w:spacing w:before="1" w:line="237" w:lineRule="auto"/>
              <w:ind w:left="90" w:right="7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ŠKOLSKA GODINA:</w:t>
            </w:r>
          </w:p>
        </w:tc>
        <w:tc>
          <w:tcPr>
            <w:tcW w:w="2616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06" w:rsidRPr="00E476BE" w:rsidTr="00502E06">
        <w:trPr>
          <w:cantSplit/>
          <w:trHeight w:val="556"/>
          <w:tblHeader/>
        </w:trPr>
        <w:tc>
          <w:tcPr>
            <w:tcW w:w="2196" w:type="dxa"/>
          </w:tcPr>
          <w:p w:rsidR="00502E06" w:rsidRPr="00E476BE" w:rsidRDefault="00502E06" w:rsidP="000462AC">
            <w:pPr>
              <w:spacing w:before="7" w:line="232" w:lineRule="auto"/>
              <w:ind w:left="14" w:right="7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NASTAVNI PREDMET:</w:t>
            </w:r>
          </w:p>
        </w:tc>
        <w:tc>
          <w:tcPr>
            <w:tcW w:w="2094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502E06" w:rsidRPr="00E476BE" w:rsidRDefault="00502E06" w:rsidP="000462AC">
            <w:pPr>
              <w:spacing w:before="7" w:line="232" w:lineRule="auto"/>
              <w:ind w:left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UČITELJ/ NASTAVNIK:</w:t>
            </w:r>
          </w:p>
        </w:tc>
        <w:tc>
          <w:tcPr>
            <w:tcW w:w="2616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06" w:rsidRPr="00E476BE" w:rsidTr="00502E06">
        <w:trPr>
          <w:cantSplit/>
          <w:trHeight w:val="959"/>
          <w:tblHeader/>
        </w:trPr>
        <w:tc>
          <w:tcPr>
            <w:tcW w:w="2196" w:type="dxa"/>
          </w:tcPr>
          <w:p w:rsidR="00502E06" w:rsidRPr="00E476BE" w:rsidRDefault="00502E06" w:rsidP="000462AC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ind w:lef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RAZREDNI ODJEL:</w:t>
            </w:r>
          </w:p>
        </w:tc>
        <w:tc>
          <w:tcPr>
            <w:tcW w:w="2094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gridSpan w:val="2"/>
          </w:tcPr>
          <w:p w:rsidR="00502E06" w:rsidRPr="00E476BE" w:rsidRDefault="00502E06" w:rsidP="000462AC">
            <w:pPr>
              <w:spacing w:before="3" w:line="235" w:lineRule="auto"/>
              <w:ind w:left="90" w:right="4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STRUČNI SURADNIK / STRUČNI SURADNICI:</w:t>
            </w:r>
          </w:p>
        </w:tc>
        <w:tc>
          <w:tcPr>
            <w:tcW w:w="2616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06" w:rsidRPr="00E476BE" w:rsidTr="000659D2">
        <w:trPr>
          <w:cantSplit/>
          <w:trHeight w:val="978"/>
          <w:tblHeader/>
        </w:trPr>
        <w:tc>
          <w:tcPr>
            <w:tcW w:w="6449" w:type="dxa"/>
            <w:gridSpan w:val="4"/>
          </w:tcPr>
          <w:p w:rsidR="00502E06" w:rsidRPr="00E476BE" w:rsidRDefault="00502E06" w:rsidP="000462AC">
            <w:pPr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659D2">
            <w:pPr>
              <w:ind w:left="90" w:righ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Osobe koje stalno/povremeno pružaju potporu u nastavi </w:t>
            </w:r>
            <w:r w:rsidRPr="00E476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76BE">
              <w:rPr>
                <w:rFonts w:ascii="Times New Roman" w:eastAsia="Times New Roman" w:hAnsi="Times New Roman" w:cs="Times New Roman"/>
                <w:sz w:val="20"/>
                <w:szCs w:val="20"/>
              </w:rPr>
              <w:t>npr</w:t>
            </w:r>
            <w:proofErr w:type="spellEnd"/>
            <w:r w:rsidRPr="00E476BE">
              <w:rPr>
                <w:rFonts w:ascii="Times New Roman" w:eastAsia="Times New Roman" w:hAnsi="Times New Roman" w:cs="Times New Roman"/>
                <w:sz w:val="20"/>
                <w:szCs w:val="20"/>
              </w:rPr>
              <w:t>. pomoćnik u nastavi</w:t>
            </w:r>
            <w:r w:rsidR="000659D2" w:rsidRPr="00E476B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2616" w:type="dxa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06" w:rsidRPr="00E476BE" w:rsidTr="00E476BE">
        <w:trPr>
          <w:cantSplit/>
          <w:trHeight w:val="3648"/>
          <w:tblHeader/>
        </w:trPr>
        <w:tc>
          <w:tcPr>
            <w:tcW w:w="9065" w:type="dxa"/>
            <w:gridSpan w:val="5"/>
          </w:tcPr>
          <w:p w:rsidR="00502E06" w:rsidRPr="00E476BE" w:rsidRDefault="00502E06" w:rsidP="00502E06">
            <w:pPr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INICIJALNA PROCJENA </w:t>
            </w:r>
            <w:r w:rsidRPr="00E476BE">
              <w:rPr>
                <w:rFonts w:ascii="Times New Roman" w:eastAsia="Times New Roman" w:hAnsi="Times New Roman" w:cs="Times New Roman"/>
                <w:sz w:val="20"/>
                <w:szCs w:val="20"/>
              </w:rPr>
              <w:t>(opisati osobitosti školskog učenja – pažnja, koncentracija, pamćenje, samostalnost, vještine,potrebe, interese, predznanja):</w:t>
            </w:r>
          </w:p>
          <w:p w:rsidR="00502E06" w:rsidRPr="00E476BE" w:rsidRDefault="00502E06" w:rsidP="00E476BE">
            <w:pPr>
              <w:spacing w:before="117" w:line="352" w:lineRule="auto"/>
              <w:ind w:right="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2E06" w:rsidRPr="00E476BE" w:rsidTr="000462AC">
        <w:trPr>
          <w:cantSplit/>
          <w:trHeight w:val="846"/>
          <w:tblHeader/>
        </w:trPr>
        <w:tc>
          <w:tcPr>
            <w:tcW w:w="4403" w:type="dxa"/>
            <w:gridSpan w:val="3"/>
            <w:shd w:val="clear" w:color="auto" w:fill="D9D9D9"/>
          </w:tcPr>
          <w:p w:rsidR="00E476BE" w:rsidRPr="00E476BE" w:rsidRDefault="00E476BE" w:rsidP="000462AC">
            <w:pPr>
              <w:spacing w:line="195" w:lineRule="auto"/>
              <w:ind w:left="75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:rsidR="00502E06" w:rsidRPr="00E476BE" w:rsidRDefault="00E476BE" w:rsidP="000462AC">
            <w:pPr>
              <w:spacing w:line="195" w:lineRule="auto"/>
              <w:ind w:left="75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476B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OSOBITOSTI Š</w:t>
            </w:r>
            <w:r w:rsidR="00502E06" w:rsidRPr="00E476B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KOLSKOG UČENJA</w:t>
            </w:r>
          </w:p>
        </w:tc>
        <w:tc>
          <w:tcPr>
            <w:tcW w:w="4662" w:type="dxa"/>
            <w:gridSpan w:val="2"/>
            <w:shd w:val="clear" w:color="auto" w:fill="D9D9D9"/>
          </w:tcPr>
          <w:p w:rsidR="00E476BE" w:rsidRDefault="00E476BE" w:rsidP="000462AC">
            <w:pPr>
              <w:spacing w:line="195" w:lineRule="auto"/>
              <w:ind w:left="346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  <w:p w:rsidR="00502E06" w:rsidRPr="00E476BE" w:rsidRDefault="00502E06" w:rsidP="000462AC">
            <w:pPr>
              <w:spacing w:line="195" w:lineRule="auto"/>
              <w:ind w:left="346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E476B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ODGOJNO-OBRAZOVNE POTREBE UČENIKA</w:t>
            </w:r>
          </w:p>
        </w:tc>
      </w:tr>
      <w:tr w:rsidR="00502E06" w:rsidRPr="00E476BE" w:rsidTr="000462AC">
        <w:trPr>
          <w:cantSplit/>
          <w:trHeight w:val="1696"/>
          <w:tblHeader/>
        </w:trPr>
        <w:tc>
          <w:tcPr>
            <w:tcW w:w="4403" w:type="dxa"/>
            <w:gridSpan w:val="3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gridSpan w:val="2"/>
          </w:tcPr>
          <w:p w:rsidR="00502E06" w:rsidRPr="00E476BE" w:rsidRDefault="00502E06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B11" w:rsidRPr="00E476BE" w:rsidTr="00B80B11">
        <w:trPr>
          <w:cantSplit/>
          <w:trHeight w:val="570"/>
          <w:tblHeader/>
        </w:trPr>
        <w:tc>
          <w:tcPr>
            <w:tcW w:w="9065" w:type="dxa"/>
            <w:gridSpan w:val="5"/>
            <w:shd w:val="clear" w:color="auto" w:fill="D9D9D9" w:themeFill="background1" w:themeFillShade="D9"/>
          </w:tcPr>
          <w:p w:rsidR="00B80B11" w:rsidRPr="00B80B11" w:rsidRDefault="00B80B11" w:rsidP="00B80B1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B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VREMENSKO RAZDOBLJE</w:t>
            </w:r>
          </w:p>
        </w:tc>
      </w:tr>
      <w:tr w:rsidR="00B80B11" w:rsidRPr="00E476BE" w:rsidTr="00B80B11">
        <w:trPr>
          <w:cantSplit/>
          <w:trHeight w:val="834"/>
          <w:tblHeader/>
        </w:trPr>
        <w:tc>
          <w:tcPr>
            <w:tcW w:w="9065" w:type="dxa"/>
            <w:gridSpan w:val="5"/>
          </w:tcPr>
          <w:p w:rsidR="00B80B11" w:rsidRPr="00E476BE" w:rsidRDefault="00B80B11" w:rsidP="000462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2E06" w:rsidRPr="00E476BE" w:rsidRDefault="00502E06" w:rsidP="00502E06">
      <w:pPr>
        <w:widowControl w:val="0"/>
        <w:spacing w:after="0" w:line="195" w:lineRule="auto"/>
        <w:rPr>
          <w:rFonts w:ascii="Times New Roman" w:eastAsia="Times New Roman" w:hAnsi="Times New Roman" w:cs="Times New Roman"/>
          <w:sz w:val="20"/>
          <w:szCs w:val="20"/>
        </w:rPr>
        <w:sectPr w:rsidR="00502E06" w:rsidRPr="00E476BE">
          <w:footerReference w:type="default" r:id="rId7"/>
          <w:pgSz w:w="11910" w:h="16840"/>
          <w:pgMar w:top="1580" w:right="540" w:bottom="1100" w:left="540" w:header="0" w:footer="833" w:gutter="0"/>
          <w:pgNumType w:start="1"/>
          <w:cols w:space="720"/>
        </w:sectPr>
      </w:pPr>
    </w:p>
    <w:p w:rsidR="00502E06" w:rsidRPr="00E476BE" w:rsidRDefault="00502E06" w:rsidP="00502E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2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085"/>
        <w:gridCol w:w="3118"/>
        <w:gridCol w:w="2127"/>
        <w:gridCol w:w="4677"/>
        <w:gridCol w:w="2268"/>
      </w:tblGrid>
      <w:tr w:rsidR="00502E06" w:rsidRPr="00E476BE" w:rsidTr="00762E05">
        <w:trPr>
          <w:cantSplit/>
          <w:trHeight w:val="1672"/>
          <w:tblHeader/>
        </w:trPr>
        <w:tc>
          <w:tcPr>
            <w:tcW w:w="2085" w:type="dxa"/>
            <w:shd w:val="clear" w:color="auto" w:fill="EDEBE0"/>
          </w:tcPr>
          <w:p w:rsidR="00502E06" w:rsidRPr="00E476BE" w:rsidRDefault="00502E06" w:rsidP="00762E05">
            <w:pPr>
              <w:spacing w:after="0" w:line="240" w:lineRule="auto"/>
              <w:ind w:left="501" w:right="76" w:hanging="3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E06" w:rsidRPr="00E476BE" w:rsidRDefault="00502E06" w:rsidP="00762E05">
            <w:pPr>
              <w:spacing w:after="0" w:line="240" w:lineRule="auto"/>
              <w:ind w:left="501" w:right="76" w:hanging="3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TEMA/ TEMATSKA CJELINA</w:t>
            </w:r>
          </w:p>
        </w:tc>
        <w:tc>
          <w:tcPr>
            <w:tcW w:w="3118" w:type="dxa"/>
            <w:shd w:val="clear" w:color="auto" w:fill="EDEBE0"/>
          </w:tcPr>
          <w:p w:rsidR="00502E06" w:rsidRPr="00E476BE" w:rsidRDefault="00502E06" w:rsidP="00762E05">
            <w:pPr>
              <w:spacing w:after="0" w:line="240" w:lineRule="auto"/>
              <w:ind w:left="783" w:right="125" w:hanging="6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E06" w:rsidRPr="00E476BE" w:rsidRDefault="00502E06" w:rsidP="00762E05">
            <w:pPr>
              <w:spacing w:after="0" w:line="240" w:lineRule="auto"/>
              <w:ind w:left="783" w:right="125" w:hanging="6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ODGOJNO-OBRAZOVNI ISHODI</w:t>
            </w:r>
          </w:p>
        </w:tc>
        <w:tc>
          <w:tcPr>
            <w:tcW w:w="2127" w:type="dxa"/>
            <w:shd w:val="clear" w:color="auto" w:fill="EDEBE0"/>
          </w:tcPr>
          <w:p w:rsidR="00502E06" w:rsidRPr="00E476BE" w:rsidRDefault="00502E06" w:rsidP="00762E05">
            <w:pPr>
              <w:spacing w:after="0" w:line="240" w:lineRule="auto"/>
              <w:ind w:left="389" w:right="222" w:hanging="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E06" w:rsidRPr="00E476BE" w:rsidRDefault="00502E06" w:rsidP="00762E05">
            <w:pPr>
              <w:spacing w:after="0" w:line="240" w:lineRule="auto"/>
              <w:ind w:left="389" w:right="222" w:hanging="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AKTIVNOSTI UČENIKA</w:t>
            </w:r>
          </w:p>
        </w:tc>
        <w:tc>
          <w:tcPr>
            <w:tcW w:w="4677" w:type="dxa"/>
            <w:shd w:val="clear" w:color="auto" w:fill="EDEBE0"/>
          </w:tcPr>
          <w:p w:rsidR="00502E06" w:rsidRPr="00E476BE" w:rsidRDefault="00502E06" w:rsidP="00762E05">
            <w:pPr>
              <w:spacing w:after="0" w:line="240" w:lineRule="auto"/>
              <w:ind w:left="334" w:right="3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E06" w:rsidRPr="00E476BE" w:rsidRDefault="00502E06" w:rsidP="00762E05">
            <w:pPr>
              <w:spacing w:after="0" w:line="240" w:lineRule="auto"/>
              <w:ind w:left="334" w:right="3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STRATEGIJE PODRŠKE</w:t>
            </w:r>
          </w:p>
          <w:p w:rsidR="00502E06" w:rsidRPr="00E476BE" w:rsidRDefault="00502E06" w:rsidP="00762E05">
            <w:pPr>
              <w:spacing w:after="0" w:line="240" w:lineRule="auto"/>
              <w:ind w:left="197" w:right="175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(prilagodba metoda, sredstava, oblika, postupaka, zahtjeva)</w:t>
            </w:r>
          </w:p>
        </w:tc>
        <w:tc>
          <w:tcPr>
            <w:tcW w:w="2268" w:type="dxa"/>
            <w:shd w:val="clear" w:color="auto" w:fill="EDEBE0"/>
          </w:tcPr>
          <w:p w:rsidR="00502E06" w:rsidRPr="00E476BE" w:rsidRDefault="00502E06" w:rsidP="00762E05">
            <w:pPr>
              <w:spacing w:after="0" w:line="240" w:lineRule="auto"/>
              <w:ind w:left="411" w:right="3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02E06" w:rsidRPr="00E476BE" w:rsidRDefault="00762E05" w:rsidP="00762E05">
            <w:pPr>
              <w:spacing w:after="0" w:line="240" w:lineRule="auto"/>
              <w:ind w:left="411" w:right="3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OSTVAREN</w:t>
            </w:r>
            <w:r w:rsidR="00502E06"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OST ODGOJNO-</w:t>
            </w:r>
          </w:p>
          <w:p w:rsidR="00502E06" w:rsidRPr="00E476BE" w:rsidRDefault="00502E06" w:rsidP="00762E05">
            <w:pPr>
              <w:spacing w:after="0" w:line="240" w:lineRule="auto"/>
              <w:ind w:left="101" w:right="8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OBRAZOVNIH ISHODA</w:t>
            </w:r>
          </w:p>
        </w:tc>
      </w:tr>
      <w:tr w:rsidR="00502E06" w:rsidRPr="00E476BE" w:rsidTr="00762E05">
        <w:trPr>
          <w:cantSplit/>
          <w:trHeight w:val="6798"/>
          <w:tblHeader/>
        </w:trPr>
        <w:tc>
          <w:tcPr>
            <w:tcW w:w="2085" w:type="dxa"/>
            <w:shd w:val="clear" w:color="auto" w:fill="auto"/>
          </w:tcPr>
          <w:p w:rsidR="00502E06" w:rsidRPr="00E476BE" w:rsidRDefault="00502E06" w:rsidP="00502E06">
            <w:pPr>
              <w:spacing w:after="0" w:line="352" w:lineRule="auto"/>
              <w:ind w:right="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502E06" w:rsidRPr="00E476BE" w:rsidRDefault="00502E06" w:rsidP="000462AC">
            <w:pPr>
              <w:spacing w:before="1" w:line="352" w:lineRule="auto"/>
              <w:ind w:left="783" w:right="125" w:hanging="6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02E06" w:rsidRPr="00E476BE" w:rsidRDefault="00502E06" w:rsidP="000462AC">
            <w:pPr>
              <w:spacing w:before="1" w:line="352" w:lineRule="auto"/>
              <w:ind w:left="389" w:right="222" w:hanging="13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502E06" w:rsidRPr="00E476BE" w:rsidRDefault="00502E06" w:rsidP="000462AC">
            <w:pPr>
              <w:spacing w:before="1" w:line="352" w:lineRule="auto"/>
              <w:ind w:left="334" w:right="3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02E06" w:rsidRPr="00E476BE" w:rsidRDefault="00502E06" w:rsidP="000462AC">
            <w:pPr>
              <w:spacing w:line="352" w:lineRule="auto"/>
              <w:ind w:right="7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02E06" w:rsidRPr="00E476BE" w:rsidRDefault="00502E06" w:rsidP="00502E06">
      <w:pPr>
        <w:spacing w:after="0" w:line="240" w:lineRule="auto"/>
        <w:ind w:left="92" w:right="165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spacing w:after="0" w:line="240" w:lineRule="auto"/>
        <w:ind w:right="16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NAPOMENA – STUPAC OSTVARENOST ODGOJNO-OBRAZOVNIH ISHODA: </w:t>
      </w:r>
    </w:p>
    <w:p w:rsidR="00502E06" w:rsidRPr="00E476BE" w:rsidRDefault="00502E06" w:rsidP="00502E06">
      <w:pPr>
        <w:spacing w:after="0" w:line="240" w:lineRule="auto"/>
        <w:ind w:left="92" w:right="165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pStyle w:val="Odlomakpopisa"/>
        <w:numPr>
          <w:ilvl w:val="0"/>
          <w:numId w:val="1"/>
        </w:numPr>
        <w:spacing w:after="0" w:line="240" w:lineRule="auto"/>
        <w:ind w:right="165"/>
        <w:rPr>
          <w:rFonts w:ascii="Times New Roman" w:eastAsia="Times New Roman" w:hAnsi="Times New Roman" w:cs="Times New Roman"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sz w:val="20"/>
          <w:szCs w:val="20"/>
        </w:rPr>
        <w:t>Uz pojedini ishod staviti odgovarajuću oznaku (+,*/- ili -) ovisno o razini ostvarenosti ishoda.</w:t>
      </w:r>
    </w:p>
    <w:p w:rsidR="00502E06" w:rsidRPr="00E476BE" w:rsidRDefault="00502E06" w:rsidP="00502E06">
      <w:pPr>
        <w:pStyle w:val="Odlomakpopisa"/>
        <w:spacing w:after="0" w:line="240" w:lineRule="auto"/>
        <w:ind w:left="812" w:right="165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spacing w:after="0" w:line="240" w:lineRule="auto"/>
        <w:ind w:left="92"/>
        <w:rPr>
          <w:rFonts w:ascii="Times New Roman" w:eastAsia="Times New Roman" w:hAnsi="Times New Roman" w:cs="Times New Roman"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b/>
          <w:sz w:val="20"/>
          <w:szCs w:val="20"/>
        </w:rPr>
        <w:t>POTPUNO (+):</w:t>
      </w:r>
      <w:r w:rsidRPr="00E476BE">
        <w:rPr>
          <w:rFonts w:ascii="Times New Roman" w:eastAsia="Times New Roman" w:hAnsi="Times New Roman" w:cs="Times New Roman"/>
          <w:sz w:val="20"/>
          <w:szCs w:val="20"/>
        </w:rPr>
        <w:t xml:space="preserve"> u većoj mjeri usvojeni sadržaji, samostalno i točno rješava zadatke, zahtjevnije zadatke rješava uz poticaj i podršku učitelja.</w:t>
      </w:r>
    </w:p>
    <w:p w:rsidR="00502E06" w:rsidRPr="00E476BE" w:rsidRDefault="00502E06" w:rsidP="00502E06">
      <w:pPr>
        <w:spacing w:after="0" w:line="240" w:lineRule="auto"/>
        <w:ind w:left="92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spacing w:after="0" w:line="240" w:lineRule="auto"/>
        <w:ind w:left="92" w:right="134"/>
        <w:rPr>
          <w:rFonts w:ascii="Times New Roman" w:eastAsia="Times New Roman" w:hAnsi="Times New Roman" w:cs="Times New Roman"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b/>
          <w:sz w:val="20"/>
          <w:szCs w:val="20"/>
        </w:rPr>
        <w:t>DJELOMIČNO (+/-):</w:t>
      </w:r>
      <w:r w:rsidRPr="00E476BE">
        <w:rPr>
          <w:rFonts w:ascii="Times New Roman" w:eastAsia="Times New Roman" w:hAnsi="Times New Roman" w:cs="Times New Roman"/>
          <w:sz w:val="20"/>
          <w:szCs w:val="20"/>
        </w:rPr>
        <w:t xml:space="preserve"> zadatke rješava usporeno, često uz podršku</w:t>
      </w:r>
      <w:r w:rsidR="00E476BE" w:rsidRPr="00E476BE">
        <w:rPr>
          <w:rFonts w:ascii="Times New Roman" w:eastAsia="Times New Roman" w:hAnsi="Times New Roman" w:cs="Times New Roman"/>
          <w:sz w:val="20"/>
          <w:szCs w:val="20"/>
        </w:rPr>
        <w:t xml:space="preserve"> učitelja, pomoćnika u nastavi</w:t>
      </w:r>
      <w:r w:rsidRPr="00E476BE">
        <w:rPr>
          <w:rFonts w:ascii="Times New Roman" w:eastAsia="Times New Roman" w:hAnsi="Times New Roman" w:cs="Times New Roman"/>
          <w:sz w:val="20"/>
          <w:szCs w:val="20"/>
        </w:rPr>
        <w:t>, vršnjaka, potreban mu je poticaj u radu.</w:t>
      </w:r>
    </w:p>
    <w:p w:rsidR="00502E06" w:rsidRPr="00E476BE" w:rsidRDefault="00502E06" w:rsidP="00502E06">
      <w:pPr>
        <w:spacing w:after="0" w:line="240" w:lineRule="auto"/>
        <w:ind w:left="92" w:right="134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spacing w:after="0" w:line="240" w:lineRule="auto"/>
        <w:ind w:left="92"/>
        <w:rPr>
          <w:rFonts w:ascii="Times New Roman" w:eastAsia="Times New Roman" w:hAnsi="Times New Roman" w:cs="Times New Roman"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b/>
          <w:sz w:val="20"/>
          <w:szCs w:val="20"/>
        </w:rPr>
        <w:t xml:space="preserve">NEPOTPUNO (-): </w:t>
      </w:r>
      <w:r w:rsidRPr="00E476BE">
        <w:rPr>
          <w:rFonts w:ascii="Times New Roman" w:eastAsia="Times New Roman" w:hAnsi="Times New Roman" w:cs="Times New Roman"/>
          <w:sz w:val="20"/>
          <w:szCs w:val="20"/>
        </w:rPr>
        <w:t>nastavni sadržaji nisu usvojeni. Zadatke ne može riješiti uz podršku učitelja/nastavnika, pomoćnika u nastavi, stručnoga komunikacijskog posrednika ili vršnjaka.</w:t>
      </w:r>
    </w:p>
    <w:p w:rsidR="00502E06" w:rsidRPr="00E476BE" w:rsidRDefault="00502E06" w:rsidP="00502E06">
      <w:pPr>
        <w:spacing w:after="0" w:line="240" w:lineRule="auto"/>
        <w:ind w:left="9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E06" w:rsidRPr="00E476BE" w:rsidRDefault="00502E06" w:rsidP="00502E06">
      <w:pPr>
        <w:pStyle w:val="Odlomakpopisa"/>
        <w:numPr>
          <w:ilvl w:val="0"/>
          <w:numId w:val="1"/>
        </w:numPr>
        <w:spacing w:after="0" w:line="240" w:lineRule="auto"/>
        <w:ind w:right="72"/>
        <w:rPr>
          <w:rFonts w:ascii="Times New Roman" w:eastAsia="Times New Roman" w:hAnsi="Times New Roman" w:cs="Times New Roman"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sz w:val="20"/>
          <w:szCs w:val="20"/>
        </w:rPr>
        <w:t xml:space="preserve">U ovaj stupac se mogu napisati planirani načini formativnog(vrednovanje za učenje, vrednovanje kao učenje) i </w:t>
      </w:r>
      <w:proofErr w:type="spellStart"/>
      <w:r w:rsidRPr="00E476BE">
        <w:rPr>
          <w:rFonts w:ascii="Times New Roman" w:eastAsia="Times New Roman" w:hAnsi="Times New Roman" w:cs="Times New Roman"/>
          <w:sz w:val="20"/>
          <w:szCs w:val="20"/>
        </w:rPr>
        <w:t>sumativnog</w:t>
      </w:r>
      <w:proofErr w:type="spellEnd"/>
      <w:r w:rsidRPr="00E476BE">
        <w:rPr>
          <w:rFonts w:ascii="Times New Roman" w:eastAsia="Times New Roman" w:hAnsi="Times New Roman" w:cs="Times New Roman"/>
          <w:sz w:val="20"/>
          <w:szCs w:val="20"/>
        </w:rPr>
        <w:t xml:space="preserve"> vrednovanja (vrednovanje naučenoga).</w:t>
      </w:r>
    </w:p>
    <w:p w:rsidR="00502E06" w:rsidRPr="00E476BE" w:rsidRDefault="00502E06" w:rsidP="00502E06">
      <w:pPr>
        <w:spacing w:after="0" w:line="240" w:lineRule="auto"/>
        <w:ind w:left="92" w:right="165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spacing w:after="0" w:line="240" w:lineRule="auto"/>
        <w:ind w:left="92"/>
        <w:rPr>
          <w:rFonts w:ascii="Times New Roman" w:eastAsia="Times New Roman" w:hAnsi="Times New Roman" w:cs="Times New Roman"/>
          <w:sz w:val="20"/>
          <w:szCs w:val="20"/>
        </w:rPr>
      </w:pPr>
    </w:p>
    <w:p w:rsidR="00502E06" w:rsidRPr="00E476BE" w:rsidRDefault="00502E06" w:rsidP="00502E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E476B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Ovaj obrazac izrađen je u skladu s preporukama iz Smjernica za rad s učenicima s teškoćama (07/21).</w:t>
      </w:r>
    </w:p>
    <w:p w:rsidR="00031EA7" w:rsidRPr="00E476BE" w:rsidRDefault="00031EA7">
      <w:pPr>
        <w:rPr>
          <w:rFonts w:ascii="Times New Roman" w:hAnsi="Times New Roman" w:cs="Times New Roman"/>
          <w:sz w:val="20"/>
          <w:szCs w:val="20"/>
        </w:rPr>
      </w:pPr>
    </w:p>
    <w:sectPr w:rsidR="00031EA7" w:rsidRPr="00E476BE" w:rsidSect="008B1581">
      <w:pgSz w:w="16840" w:h="11910" w:orient="landscape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82" w:rsidRDefault="00BC4182" w:rsidP="00140FC4">
      <w:pPr>
        <w:spacing w:after="0" w:line="240" w:lineRule="auto"/>
      </w:pPr>
      <w:r>
        <w:separator/>
      </w:r>
    </w:p>
  </w:endnote>
  <w:endnote w:type="continuationSeparator" w:id="0">
    <w:p w:rsidR="00BC4182" w:rsidRDefault="00BC4182" w:rsidP="0014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3957"/>
      <w:docPartObj>
        <w:docPartGallery w:val="Page Numbers (Bottom of Page)"/>
        <w:docPartUnique/>
      </w:docPartObj>
    </w:sdtPr>
    <w:sdtContent>
      <w:p w:rsidR="00467B4C" w:rsidRDefault="00135416">
        <w:pPr>
          <w:pStyle w:val="Podnoje"/>
          <w:jc w:val="right"/>
        </w:pPr>
        <w:r>
          <w:fldChar w:fldCharType="begin"/>
        </w:r>
        <w:r w:rsidR="00502E06">
          <w:instrText xml:space="preserve"> PAGE   \* MERGEFORMAT </w:instrText>
        </w:r>
        <w:r>
          <w:fldChar w:fldCharType="separate"/>
        </w:r>
        <w:r w:rsidR="00B80B11">
          <w:rPr>
            <w:noProof/>
          </w:rPr>
          <w:t>1</w:t>
        </w:r>
        <w:r>
          <w:fldChar w:fldCharType="end"/>
        </w:r>
      </w:p>
    </w:sdtContent>
  </w:sdt>
  <w:p w:rsidR="00467B4C" w:rsidRDefault="00BC41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82" w:rsidRDefault="00BC4182" w:rsidP="00140FC4">
      <w:pPr>
        <w:spacing w:after="0" w:line="240" w:lineRule="auto"/>
      </w:pPr>
      <w:r>
        <w:separator/>
      </w:r>
    </w:p>
  </w:footnote>
  <w:footnote w:type="continuationSeparator" w:id="0">
    <w:p w:rsidR="00BC4182" w:rsidRDefault="00BC4182" w:rsidP="00140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3025"/>
    <w:multiLevelType w:val="hybridMultilevel"/>
    <w:tmpl w:val="F0A80852"/>
    <w:lvl w:ilvl="0" w:tplc="041A0005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06"/>
    <w:rsid w:val="00031EA7"/>
    <w:rsid w:val="000659D2"/>
    <w:rsid w:val="00135416"/>
    <w:rsid w:val="00140FC4"/>
    <w:rsid w:val="002B026E"/>
    <w:rsid w:val="004E19A6"/>
    <w:rsid w:val="00502E06"/>
    <w:rsid w:val="00627F12"/>
    <w:rsid w:val="00762E05"/>
    <w:rsid w:val="00851F7A"/>
    <w:rsid w:val="00B80B11"/>
    <w:rsid w:val="00BC4182"/>
    <w:rsid w:val="00C8252E"/>
    <w:rsid w:val="00D438DD"/>
    <w:rsid w:val="00D8349D"/>
    <w:rsid w:val="00E4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6"/>
    <w:pPr>
      <w:spacing w:after="160" w:line="259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2E0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02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2E06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9</cp:revision>
  <cp:lastPrinted>2021-09-21T09:30:00Z</cp:lastPrinted>
  <dcterms:created xsi:type="dcterms:W3CDTF">2021-09-14T11:18:00Z</dcterms:created>
  <dcterms:modified xsi:type="dcterms:W3CDTF">2021-09-22T10:39:00Z</dcterms:modified>
</cp:coreProperties>
</file>